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C750CD" w:rsidRDefault="00C750CD" w:rsidP="00871F9B">
      <w:pPr>
        <w:rPr>
          <w:color w:val="000000"/>
          <w:sz w:val="28"/>
          <w:szCs w:val="28"/>
        </w:rPr>
      </w:pPr>
    </w:p>
    <w:p w:rsidR="00C750CD" w:rsidRDefault="00C750CD"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Default="00D92F93" w:rsidP="00491371">
      <w:pPr>
        <w:rPr>
          <w:color w:val="000000"/>
          <w:sz w:val="26"/>
          <w:szCs w:val="26"/>
        </w:rPr>
      </w:pPr>
    </w:p>
    <w:p w:rsidR="00C750CD" w:rsidRPr="00BD62D2" w:rsidRDefault="00C750CD"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4560D4">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01497E">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01497E">
        <w:rPr>
          <w:b/>
          <w:sz w:val="26"/>
          <w:szCs w:val="26"/>
        </w:rPr>
        <w:t>Piese de schimb p</w:t>
      </w:r>
      <w:r w:rsidR="004560D4">
        <w:rPr>
          <w:b/>
          <w:sz w:val="26"/>
          <w:szCs w:val="26"/>
        </w:rPr>
        <w:t>entru instalatia de ardere cu NO</w:t>
      </w:r>
      <w:r w:rsidR="0001497E">
        <w:rPr>
          <w:b/>
          <w:sz w:val="26"/>
          <w:szCs w:val="26"/>
        </w:rPr>
        <w:t>x redus aferenta cazanului nr. 2 tip TGM 84 din CTE Sud</w:t>
      </w:r>
      <w:r w:rsidR="00C750CD">
        <w:rPr>
          <w:b/>
          <w:sz w:val="26"/>
          <w:szCs w:val="26"/>
        </w:rPr>
        <w:t xml:space="preserve"> </w:t>
      </w:r>
      <w:r w:rsidR="0001497E">
        <w:rPr>
          <w:b/>
          <w:sz w:val="26"/>
          <w:szCs w:val="26"/>
        </w:rPr>
        <w:t>-</w:t>
      </w:r>
      <w:r w:rsidR="00C750CD">
        <w:rPr>
          <w:b/>
          <w:sz w:val="26"/>
          <w:szCs w:val="26"/>
        </w:rPr>
        <w:t xml:space="preserve"> </w:t>
      </w:r>
      <w:r w:rsidR="0001497E">
        <w:rPr>
          <w:b/>
          <w:sz w:val="26"/>
          <w:szCs w:val="26"/>
        </w:rPr>
        <w:t xml:space="preserve">pompe prelevare gaz (2 buc) si cazanului de abur nr. 1 tip TGM 84 din </w:t>
      </w:r>
      <w:r w:rsidR="00C750CD">
        <w:rPr>
          <w:b/>
          <w:sz w:val="26"/>
          <w:szCs w:val="26"/>
        </w:rPr>
        <w:t>Grozavesti – pompe prelevare gaz (2 buc)</w:t>
      </w:r>
      <w:r w:rsidRPr="001F5450">
        <w:rPr>
          <w:b/>
          <w:sz w:val="26"/>
          <w:szCs w:val="26"/>
        </w:rPr>
        <w:t>”</w:t>
      </w:r>
      <w:r w:rsidRPr="00C750CD">
        <w:rPr>
          <w:color w:val="000000" w:themeColor="text1"/>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C750CD">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Pr="00C750CD" w:rsidRDefault="00D92F93" w:rsidP="00E27313">
      <w:pPr>
        <w:pStyle w:val="BodyText"/>
        <w:ind w:firstLine="708"/>
        <w:rPr>
          <w:color w:val="000000" w:themeColor="text1"/>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w:t>
      </w:r>
      <w:r w:rsidRPr="00C750CD">
        <w:rPr>
          <w:color w:val="000000" w:themeColor="text1"/>
          <w:sz w:val="26"/>
          <w:szCs w:val="26"/>
          <w:lang w:val="ro-RO"/>
        </w:rPr>
        <w:t>achizitor baza urmatoarelor documente:</w:t>
      </w:r>
    </w:p>
    <w:p w:rsidR="00E27313" w:rsidRDefault="00E27313" w:rsidP="00E27313">
      <w:pPr>
        <w:pStyle w:val="BodyText"/>
        <w:ind w:firstLine="720"/>
        <w:rPr>
          <w:sz w:val="26"/>
          <w:szCs w:val="26"/>
          <w:lang w:val="ro-RO"/>
        </w:rPr>
      </w:pPr>
      <w:r w:rsidRPr="00C750CD">
        <w:rPr>
          <w:color w:val="000000" w:themeColor="text1"/>
          <w:sz w:val="26"/>
          <w:szCs w:val="26"/>
          <w:lang w:val="ro-RO"/>
        </w:rPr>
        <w:t>- factura emisă de furnizor pentru fiecare centrala beneficiara</w:t>
      </w:r>
      <w:r w:rsidR="00C750CD">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C750CD" w:rsidRDefault="00C750CD" w:rsidP="00E27313">
      <w:pPr>
        <w:pStyle w:val="BodyText"/>
        <w:ind w:firstLine="720"/>
        <w:rPr>
          <w:sz w:val="26"/>
          <w:szCs w:val="26"/>
          <w:lang w:val="ro-RO"/>
        </w:rPr>
      </w:pPr>
      <w:r>
        <w:rPr>
          <w:sz w:val="26"/>
          <w:szCs w:val="26"/>
          <w:lang w:val="ro-RO"/>
        </w:rPr>
        <w:t>- dispozitie de livrare – aviz de expeditie;</w:t>
      </w:r>
    </w:p>
    <w:p w:rsidR="00C750CD" w:rsidRDefault="00C750CD" w:rsidP="00E27313">
      <w:pPr>
        <w:pStyle w:val="BodyText"/>
        <w:ind w:firstLine="720"/>
        <w:rPr>
          <w:sz w:val="26"/>
          <w:szCs w:val="26"/>
          <w:lang w:val="ro-RO"/>
        </w:rPr>
      </w:pPr>
      <w:r>
        <w:rPr>
          <w:sz w:val="26"/>
          <w:szCs w:val="26"/>
          <w:lang w:val="ro-RO"/>
        </w:rPr>
        <w:t>- proces verbal de receptie sau autoreceptie;</w:t>
      </w:r>
    </w:p>
    <w:p w:rsidR="00E27313" w:rsidRDefault="00D92F93" w:rsidP="00E27313">
      <w:pPr>
        <w:pStyle w:val="BodyText"/>
        <w:ind w:firstLine="720"/>
        <w:rPr>
          <w:sz w:val="26"/>
          <w:szCs w:val="26"/>
          <w:lang w:val="ro-RO"/>
        </w:rPr>
      </w:pPr>
      <w:r>
        <w:rPr>
          <w:sz w:val="26"/>
          <w:szCs w:val="26"/>
          <w:lang w:val="ro-RO"/>
        </w:rPr>
        <w:t>- certificat de calitate de</w:t>
      </w:r>
      <w:r w:rsidR="00C750CD">
        <w:rPr>
          <w:sz w:val="26"/>
          <w:szCs w:val="26"/>
          <w:lang w:val="ro-RO"/>
        </w:rPr>
        <w:t xml:space="preserve"> la</w:t>
      </w:r>
      <w:r>
        <w:rPr>
          <w:sz w:val="26"/>
          <w:szCs w:val="26"/>
          <w:lang w:val="ro-RO"/>
        </w:rPr>
        <w:t xml:space="preserve"> producator</w:t>
      </w:r>
      <w:r w:rsidR="00C750CD" w:rsidRPr="00C750CD">
        <w:rPr>
          <w:sz w:val="26"/>
          <w:szCs w:val="26"/>
          <w:lang w:val="ro-RO"/>
        </w:rPr>
        <w:t xml:space="preserve"> </w:t>
      </w:r>
      <w:r w:rsidR="00C750CD">
        <w:rPr>
          <w:sz w:val="26"/>
          <w:szCs w:val="26"/>
          <w:lang w:val="ro-RO"/>
        </w:rPr>
        <w:t xml:space="preserve">(declaratie de conformitate) si </w:t>
      </w:r>
      <w:r w:rsidR="00C750CD" w:rsidRPr="00987362">
        <w:rPr>
          <w:sz w:val="26"/>
          <w:szCs w:val="26"/>
          <w:lang w:val="ro-RO"/>
        </w:rPr>
        <w:t>cer</w:t>
      </w:r>
      <w:r w:rsidR="00C750CD">
        <w:rPr>
          <w:sz w:val="26"/>
          <w:szCs w:val="26"/>
          <w:lang w:val="ro-RO"/>
        </w:rPr>
        <w:t>tificatul de garanţie</w:t>
      </w:r>
      <w:r w:rsidR="004560D4">
        <w:rPr>
          <w:sz w:val="26"/>
          <w:szCs w:val="26"/>
          <w:lang w:val="ro-RO"/>
        </w:rPr>
        <w:t>.</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C750CD"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BD62D2">
        <w:rPr>
          <w:sz w:val="26"/>
          <w:szCs w:val="26"/>
        </w:rPr>
        <w:t>Preţurile unitare menţionate în anexa nr.1 sunt ferme şi nu pot fi majorate la  încheierea contractului ş</w:t>
      </w:r>
      <w:r w:rsidRPr="00C750CD">
        <w:rPr>
          <w:color w:val="000000" w:themeColor="text1"/>
          <w:sz w:val="26"/>
          <w:szCs w:val="26"/>
        </w:rPr>
        <w:t xml:space="preserve">i nici ulterior pe toată durata derulării contractului. </w:t>
      </w:r>
    </w:p>
    <w:p w:rsidR="00D92F93" w:rsidRPr="00C750CD" w:rsidRDefault="00D92F93" w:rsidP="00491371">
      <w:pPr>
        <w:jc w:val="both"/>
        <w:rPr>
          <w:b/>
          <w:color w:val="000000" w:themeColor="text1"/>
          <w:sz w:val="26"/>
          <w:szCs w:val="26"/>
        </w:rPr>
      </w:pPr>
      <w:r w:rsidRPr="00C750CD">
        <w:rPr>
          <w:b/>
          <w:color w:val="000000" w:themeColor="text1"/>
          <w:sz w:val="26"/>
          <w:szCs w:val="26"/>
        </w:rPr>
        <w:t xml:space="preserve">   4. Termen de Livrare </w:t>
      </w:r>
    </w:p>
    <w:p w:rsidR="00D92F93" w:rsidRPr="00C750CD" w:rsidRDefault="00D92F93" w:rsidP="00C750CD">
      <w:pPr>
        <w:pStyle w:val="BodyText"/>
        <w:ind w:firstLine="708"/>
        <w:rPr>
          <w:color w:val="000000" w:themeColor="text1"/>
          <w:sz w:val="26"/>
          <w:szCs w:val="26"/>
          <w:lang w:val="ro-RO"/>
        </w:rPr>
      </w:pPr>
      <w:r w:rsidRPr="00C750CD">
        <w:rPr>
          <w:color w:val="000000" w:themeColor="text1"/>
          <w:sz w:val="26"/>
          <w:szCs w:val="26"/>
          <w:lang w:val="ro-RO"/>
        </w:rPr>
        <w:t>4.1. Termenul de livrare este de ____ zile  calendaristice de la perfectarea contractului.</w:t>
      </w:r>
    </w:p>
    <w:p w:rsidR="00C750CD" w:rsidRDefault="00D92F93" w:rsidP="00C750CD">
      <w:pPr>
        <w:ind w:firstLine="708"/>
        <w:jc w:val="both"/>
        <w:rPr>
          <w:sz w:val="26"/>
          <w:szCs w:val="26"/>
        </w:rPr>
      </w:pPr>
      <w:r w:rsidRPr="00F2758C">
        <w:rPr>
          <w:sz w:val="26"/>
          <w:szCs w:val="26"/>
        </w:rPr>
        <w:t xml:space="preserve">Livrarea produselor contractate se face la </w:t>
      </w:r>
      <w:r w:rsidR="00C750CD">
        <w:rPr>
          <w:sz w:val="26"/>
          <w:szCs w:val="26"/>
        </w:rPr>
        <w:t>urmatoarele adrese:</w:t>
      </w:r>
    </w:p>
    <w:p w:rsidR="00C750CD" w:rsidRPr="00C750CD" w:rsidRDefault="00C750CD" w:rsidP="00C750CD">
      <w:pPr>
        <w:ind w:firstLine="720"/>
        <w:rPr>
          <w:color w:val="000000" w:themeColor="text1"/>
          <w:sz w:val="26"/>
          <w:szCs w:val="26"/>
          <w:lang w:val="it-IT"/>
        </w:rPr>
      </w:pPr>
      <w:r w:rsidRPr="00C750CD">
        <w:rPr>
          <w:color w:val="000000" w:themeColor="text1"/>
          <w:sz w:val="26"/>
          <w:szCs w:val="26"/>
        </w:rPr>
        <w:t xml:space="preserve">- </w:t>
      </w:r>
      <w:r w:rsidRPr="00C750CD">
        <w:rPr>
          <w:b/>
          <w:color w:val="000000" w:themeColor="text1"/>
          <w:sz w:val="26"/>
          <w:szCs w:val="26"/>
          <w:lang w:val="it-IT"/>
        </w:rPr>
        <w:t>Centrala Termoelectrica Bucureşti Sud</w:t>
      </w:r>
      <w:r w:rsidRPr="00C750CD">
        <w:rPr>
          <w:color w:val="000000" w:themeColor="text1"/>
          <w:sz w:val="26"/>
          <w:szCs w:val="26"/>
          <w:lang w:val="it-IT"/>
        </w:rPr>
        <w:t>:</w:t>
      </w:r>
      <w:r w:rsidRPr="00C750CD">
        <w:rPr>
          <w:color w:val="000000" w:themeColor="text1"/>
          <w:sz w:val="26"/>
          <w:szCs w:val="26"/>
        </w:rPr>
        <w:t xml:space="preserve"> </w:t>
      </w:r>
      <w:r w:rsidRPr="00C750CD">
        <w:rPr>
          <w:color w:val="000000" w:themeColor="text1"/>
          <w:sz w:val="26"/>
          <w:szCs w:val="26"/>
          <w:lang w:val="it-IT"/>
        </w:rPr>
        <w:t xml:space="preserve">Str. Releului, nr.2, sector 3; </w:t>
      </w:r>
    </w:p>
    <w:p w:rsidR="00C750CD" w:rsidRPr="00C750CD" w:rsidRDefault="00C750CD" w:rsidP="00C750CD">
      <w:pPr>
        <w:ind w:firstLine="720"/>
        <w:jc w:val="both"/>
        <w:rPr>
          <w:color w:val="000000" w:themeColor="text1"/>
          <w:sz w:val="26"/>
          <w:szCs w:val="26"/>
        </w:rPr>
      </w:pPr>
      <w:r w:rsidRPr="00C750CD">
        <w:rPr>
          <w:color w:val="000000" w:themeColor="text1"/>
          <w:sz w:val="26"/>
          <w:szCs w:val="26"/>
        </w:rPr>
        <w:t xml:space="preserve">- </w:t>
      </w:r>
      <w:r w:rsidRPr="00C750CD">
        <w:rPr>
          <w:b/>
          <w:color w:val="000000" w:themeColor="text1"/>
          <w:sz w:val="26"/>
          <w:szCs w:val="26"/>
        </w:rPr>
        <w:t>Centrala Termoelectrica Grozăveşti</w:t>
      </w:r>
      <w:r w:rsidRPr="00C750CD">
        <w:rPr>
          <w:color w:val="000000" w:themeColor="text1"/>
          <w:sz w:val="26"/>
          <w:szCs w:val="26"/>
        </w:rPr>
        <w:t>: Spl.Independenţei, nr.229, sector 6.</w:t>
      </w:r>
    </w:p>
    <w:p w:rsidR="00D92F93" w:rsidRPr="00F2758C" w:rsidRDefault="00C750CD" w:rsidP="00C750CD">
      <w:pPr>
        <w:ind w:firstLine="708"/>
        <w:jc w:val="both"/>
        <w:rPr>
          <w:color w:val="000000"/>
          <w:sz w:val="26"/>
          <w:szCs w:val="26"/>
        </w:rPr>
      </w:pPr>
      <w:r>
        <w:rPr>
          <w:sz w:val="26"/>
          <w:szCs w:val="26"/>
        </w:rPr>
        <w:t>Li</w:t>
      </w:r>
      <w:r w:rsidR="00D92F93" w:rsidRPr="00F2758C">
        <w:rPr>
          <w:sz w:val="26"/>
          <w:szCs w:val="26"/>
        </w:rPr>
        <w:t>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C750CD" w:rsidRPr="00BD62D2" w:rsidRDefault="00C750CD"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750CD" w:rsidRDefault="00C750CD" w:rsidP="00157233">
      <w:pPr>
        <w:ind w:firstLine="708"/>
        <w:jc w:val="both"/>
        <w:rPr>
          <w:color w:val="000000"/>
          <w:spacing w:val="-2"/>
          <w:sz w:val="26"/>
          <w:szCs w:val="26"/>
        </w:rPr>
      </w:pPr>
    </w:p>
    <w:p w:rsidR="00D92F93" w:rsidRPr="00EF66D3" w:rsidRDefault="00D92F93" w:rsidP="00C750CD">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750CD">
        <w:rPr>
          <w:sz w:val="26"/>
          <w:szCs w:val="26"/>
          <w:lang w:val="ro-RO"/>
        </w:rPr>
        <w:t>_____</w:t>
      </w:r>
      <w:r w:rsidR="00810309">
        <w:rPr>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750CD" w:rsidRPr="00BB45A2" w:rsidRDefault="00C750CD"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C750CD">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C750CD">
        <w:rPr>
          <w:rStyle w:val="l5def1"/>
          <w:rFonts w:ascii="Times New Roman" w:hAnsi="Times New Roman" w:cs="Times New Roman"/>
        </w:rPr>
        <w:t>2. Suplimentar fata de situatia</w:t>
      </w:r>
      <w:r w:rsidR="00D92F93" w:rsidRPr="00D0253F">
        <w:rPr>
          <w:rStyle w:val="l5def1"/>
          <w:rFonts w:ascii="Times New Roman" w:hAnsi="Times New Roman" w:cs="Times New Roman"/>
        </w:rPr>
        <w:t xml:space="preserve"> prezenta</w:t>
      </w:r>
      <w:r w:rsidR="00C750CD">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C750CD">
        <w:rPr>
          <w:rStyle w:val="l5def1"/>
          <w:rFonts w:ascii="Times New Roman" w:hAnsi="Times New Roman" w:cs="Times New Roman"/>
          <w:color w:val="000000" w:themeColor="text1"/>
        </w:rPr>
        <w:t>articol</w:t>
      </w:r>
      <w:r w:rsidR="00C750CD" w:rsidRPr="00C750CD">
        <w:rPr>
          <w:rStyle w:val="l5def1"/>
          <w:rFonts w:ascii="Times New Roman" w:hAnsi="Times New Roman" w:cs="Times New Roman"/>
          <w:color w:val="000000" w:themeColor="text1"/>
        </w:rPr>
        <w:t>ul</w:t>
      </w:r>
      <w:r w:rsidR="00D92F93" w:rsidRPr="00C750CD">
        <w:rPr>
          <w:rStyle w:val="l5def1"/>
          <w:rFonts w:ascii="Times New Roman" w:hAnsi="Times New Roman" w:cs="Times New Roman"/>
          <w:color w:val="000000" w:themeColor="text1"/>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C750CD">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C750CD">
        <w:rPr>
          <w:color w:val="000000"/>
          <w:sz w:val="26"/>
          <w:szCs w:val="26"/>
        </w:rPr>
        <w:t>4</w:t>
      </w:r>
      <w:r w:rsidRPr="00D0253F">
        <w:rPr>
          <w:color w:val="000000"/>
          <w:sz w:val="26"/>
          <w:szCs w:val="26"/>
        </w:rPr>
        <w:t xml:space="preserve">. Contractul </w:t>
      </w:r>
      <w:r w:rsidR="00810309">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810309">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C750CD">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750CD" w:rsidRPr="00BD62D2" w:rsidRDefault="00C750CD"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w:t>
      </w:r>
      <w:r w:rsidR="00C750CD">
        <w:rPr>
          <w:sz w:val="26"/>
          <w:szCs w:val="26"/>
        </w:rPr>
        <w:t>e baza de achiziţie 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D92F93" w:rsidRPr="00C750CD" w:rsidRDefault="00D92F93" w:rsidP="00E04A47">
      <w:pPr>
        <w:spacing w:line="276" w:lineRule="auto"/>
        <w:jc w:val="both"/>
        <w:rPr>
          <w:color w:val="000000" w:themeColor="text1"/>
          <w:sz w:val="26"/>
          <w:szCs w:val="26"/>
          <w:lang w:val="es-ES"/>
        </w:rPr>
      </w:pPr>
      <w:r>
        <w:rPr>
          <w:sz w:val="26"/>
          <w:szCs w:val="26"/>
          <w:lang w:val="es-ES"/>
        </w:rPr>
        <w:t xml:space="preserve">    </w:t>
      </w:r>
      <w:r w:rsidR="00F1417F">
        <w:rPr>
          <w:color w:val="FF0000"/>
          <w:sz w:val="26"/>
          <w:szCs w:val="26"/>
        </w:rPr>
        <w:tab/>
        <w:t xml:space="preserve">    </w:t>
      </w:r>
      <w:r w:rsidRPr="00C750CD">
        <w:rPr>
          <w:color w:val="000000" w:themeColor="text1"/>
          <w:sz w:val="26"/>
          <w:szCs w:val="26"/>
          <w:lang w:val="es-ES"/>
        </w:rPr>
        <w:t xml:space="preserve">Director General </w:t>
      </w:r>
      <w:proofErr w:type="spellStart"/>
      <w:r w:rsidRPr="00C750CD">
        <w:rPr>
          <w:color w:val="000000" w:themeColor="text1"/>
          <w:sz w:val="26"/>
          <w:szCs w:val="26"/>
          <w:lang w:val="es-ES"/>
        </w:rPr>
        <w:t>Adjunct</w:t>
      </w:r>
      <w:proofErr w:type="spellEnd"/>
      <w:r w:rsidRPr="00C750CD">
        <w:rPr>
          <w:color w:val="000000" w:themeColor="text1"/>
          <w:sz w:val="26"/>
          <w:szCs w:val="26"/>
          <w:lang w:val="es-ES"/>
        </w:rPr>
        <w:t>,</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Pr="004C3B0B" w:rsidRDefault="00D92F93" w:rsidP="00C3093E">
      <w:pPr>
        <w:spacing w:line="276" w:lineRule="auto"/>
        <w:jc w:val="both"/>
        <w:rPr>
          <w:sz w:val="26"/>
          <w:szCs w:val="26"/>
        </w:rPr>
      </w:pPr>
    </w:p>
    <w:p w:rsidR="00D92F93" w:rsidRDefault="00C750CD" w:rsidP="00D40F28">
      <w:pPr>
        <w:spacing w:line="276" w:lineRule="auto"/>
        <w:jc w:val="both"/>
        <w:rPr>
          <w:sz w:val="26"/>
          <w:szCs w:val="26"/>
        </w:rPr>
      </w:pPr>
      <w:r>
        <w:rPr>
          <w:color w:val="00B0F0"/>
          <w:sz w:val="26"/>
          <w:szCs w:val="26"/>
        </w:rPr>
        <w:t xml:space="preserve"> </w:t>
      </w:r>
      <w:r w:rsidR="00D92F93">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C750CD"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C750CD"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851936" w:rsidP="00F1417F">
      <w:pPr>
        <w:rPr>
          <w:sz w:val="26"/>
          <w:szCs w:val="26"/>
        </w:rPr>
      </w:pPr>
      <w:r>
        <w:rPr>
          <w:sz w:val="26"/>
          <w:szCs w:val="26"/>
        </w:rPr>
        <w:tab/>
        <w:t xml:space="preserve">         </w:t>
      </w:r>
      <w:r w:rsidR="00F1417F">
        <w:rPr>
          <w:sz w:val="26"/>
          <w:szCs w:val="26"/>
        </w:rPr>
        <w:t>Responsabil contract,</w:t>
      </w:r>
    </w:p>
    <w:p w:rsidR="00D92F93" w:rsidRDefault="00851936" w:rsidP="00C3093E">
      <w:pPr>
        <w:pStyle w:val="BodyText"/>
        <w:ind w:left="696" w:firstLine="12"/>
        <w:jc w:val="left"/>
        <w:rPr>
          <w:color w:val="000000"/>
          <w:sz w:val="26"/>
          <w:szCs w:val="26"/>
        </w:rPr>
      </w:pPr>
      <w:r>
        <w:rPr>
          <w:color w:val="000000"/>
          <w:sz w:val="26"/>
          <w:szCs w:val="26"/>
        </w:rPr>
        <w:t xml:space="preserve">         </w:t>
      </w:r>
      <w:r w:rsidR="004560D4">
        <w:rPr>
          <w:color w:val="000000"/>
          <w:sz w:val="26"/>
          <w:szCs w:val="26"/>
        </w:rPr>
        <w:t>Virginia IOANITESCU</w:t>
      </w:r>
    </w:p>
    <w:p w:rsidR="00C750CD" w:rsidRPr="00BD62D2" w:rsidRDefault="00C750CD" w:rsidP="00C3093E">
      <w:pPr>
        <w:pStyle w:val="BodyText"/>
        <w:ind w:left="696" w:firstLine="12"/>
        <w:jc w:val="left"/>
        <w:rPr>
          <w:color w:val="000000"/>
          <w:sz w:val="26"/>
          <w:szCs w:val="26"/>
        </w:rPr>
        <w:sectPr w:rsidR="00C750CD" w:rsidRPr="00BD62D2" w:rsidSect="00851936">
          <w:footerReference w:type="even" r:id="rId7"/>
          <w:footerReference w:type="default" r:id="rId8"/>
          <w:footerReference w:type="first" r:id="rId9"/>
          <w:pgSz w:w="11906" w:h="16838" w:code="9"/>
          <w:pgMar w:top="851" w:right="849" w:bottom="1418" w:left="1531" w:header="709" w:footer="907" w:gutter="0"/>
          <w:pgNumType w:start="1"/>
          <w:cols w:space="708"/>
          <w:docGrid w:linePitch="360"/>
        </w:sectPr>
      </w:pPr>
      <w:r>
        <w:rPr>
          <w:color w:val="000000"/>
          <w:sz w:val="26"/>
          <w:szCs w:val="26"/>
        </w:rPr>
        <w:t xml:space="preserve">  </w:t>
      </w:r>
    </w:p>
    <w:p w:rsidR="00D92F93" w:rsidRDefault="00D92F93" w:rsidP="007A0496">
      <w:pPr>
        <w:rPr>
          <w:color w:val="000000"/>
          <w:sz w:val="26"/>
          <w:szCs w:val="26"/>
        </w:rPr>
      </w:pPr>
    </w:p>
    <w:p w:rsidR="00394055" w:rsidRDefault="00394055"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394055" w:rsidRDefault="00394055"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4546" w:type="dxa"/>
        <w:tblInd w:w="872" w:type="dxa"/>
        <w:tblLayout w:type="fixed"/>
        <w:tblLook w:val="0000"/>
      </w:tblPr>
      <w:tblGrid>
        <w:gridCol w:w="615"/>
        <w:gridCol w:w="4680"/>
        <w:gridCol w:w="720"/>
        <w:gridCol w:w="933"/>
        <w:gridCol w:w="1098"/>
        <w:gridCol w:w="851"/>
        <w:gridCol w:w="1417"/>
        <w:gridCol w:w="1255"/>
        <w:gridCol w:w="1134"/>
        <w:gridCol w:w="1843"/>
      </w:tblGrid>
      <w:tr w:rsidR="00851936" w:rsidRPr="00A227EE" w:rsidTr="00F1273A">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851936" w:rsidRPr="00A227EE" w:rsidRDefault="00851936" w:rsidP="00851936">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851936" w:rsidRPr="00A227EE" w:rsidRDefault="00851936" w:rsidP="00851936">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851936" w:rsidRPr="00A227EE" w:rsidRDefault="00851936" w:rsidP="00851936">
            <w:pPr>
              <w:jc w:val="center"/>
              <w:rPr>
                <w:rFonts w:ascii="Arial" w:hAnsi="Arial" w:cs="Arial"/>
                <w:b/>
                <w:bCs/>
              </w:rPr>
            </w:pPr>
            <w:r w:rsidRPr="00A227EE">
              <w:rPr>
                <w:rFonts w:ascii="Arial" w:hAnsi="Arial" w:cs="Arial"/>
                <w:b/>
                <w:bCs/>
              </w:rPr>
              <w:t>U/M</w:t>
            </w:r>
          </w:p>
        </w:tc>
        <w:tc>
          <w:tcPr>
            <w:tcW w:w="2031" w:type="dxa"/>
            <w:gridSpan w:val="2"/>
            <w:tcBorders>
              <w:top w:val="single" w:sz="4" w:space="0" w:color="auto"/>
              <w:left w:val="nil"/>
              <w:bottom w:val="single" w:sz="4" w:space="0" w:color="auto"/>
              <w:right w:val="single" w:sz="4" w:space="0" w:color="auto"/>
            </w:tcBorders>
            <w:noWrap/>
            <w:vAlign w:val="center"/>
          </w:tcPr>
          <w:p w:rsidR="00851936" w:rsidRDefault="00851936" w:rsidP="00851936">
            <w:pPr>
              <w:jc w:val="center"/>
              <w:rPr>
                <w:rFonts w:ascii="Arial" w:hAnsi="Arial" w:cs="Arial"/>
                <w:b/>
                <w:bCs/>
              </w:rPr>
            </w:pPr>
            <w:r>
              <w:rPr>
                <w:rFonts w:ascii="Arial" w:hAnsi="Arial" w:cs="Arial"/>
                <w:b/>
                <w:bCs/>
              </w:rPr>
              <w:t>Cantitati de produse</w:t>
            </w:r>
          </w:p>
          <w:p w:rsidR="00851936" w:rsidRPr="00A227EE" w:rsidRDefault="00851936" w:rsidP="00851936">
            <w:pPr>
              <w:jc w:val="center"/>
              <w:rPr>
                <w:rFonts w:ascii="Arial" w:hAnsi="Arial" w:cs="Arial"/>
                <w:b/>
                <w:bCs/>
              </w:rPr>
            </w:pPr>
            <w:r>
              <w:rPr>
                <w:rFonts w:ascii="Arial" w:hAnsi="Arial" w:cs="Arial"/>
                <w:b/>
                <w:bCs/>
              </w:rPr>
              <w:t>pentru CTE-uri</w:t>
            </w:r>
          </w:p>
        </w:tc>
        <w:tc>
          <w:tcPr>
            <w:tcW w:w="851" w:type="dxa"/>
            <w:vMerge w:val="restart"/>
            <w:tcBorders>
              <w:top w:val="single" w:sz="4" w:space="0" w:color="auto"/>
              <w:left w:val="single" w:sz="4" w:space="0" w:color="auto"/>
              <w:right w:val="single" w:sz="4" w:space="0" w:color="auto"/>
            </w:tcBorders>
            <w:textDirection w:val="btLr"/>
            <w:vAlign w:val="center"/>
          </w:tcPr>
          <w:p w:rsidR="00851936" w:rsidRPr="00A227EE" w:rsidRDefault="00851936" w:rsidP="00851936">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417" w:type="dxa"/>
            <w:vMerge w:val="restart"/>
            <w:tcBorders>
              <w:top w:val="single" w:sz="4" w:space="0" w:color="auto"/>
              <w:left w:val="single" w:sz="4" w:space="0" w:color="auto"/>
              <w:right w:val="single" w:sz="4" w:space="0" w:color="auto"/>
            </w:tcBorders>
            <w:vAlign w:val="center"/>
          </w:tcPr>
          <w:p w:rsidR="00851936" w:rsidRPr="00A227EE" w:rsidRDefault="00851936" w:rsidP="00851936">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55" w:type="dxa"/>
            <w:vMerge w:val="restart"/>
            <w:tcBorders>
              <w:top w:val="single" w:sz="4" w:space="0" w:color="auto"/>
              <w:left w:val="single" w:sz="4" w:space="0" w:color="auto"/>
              <w:right w:val="single" w:sz="4" w:space="0" w:color="auto"/>
            </w:tcBorders>
            <w:vAlign w:val="center"/>
          </w:tcPr>
          <w:p w:rsidR="00851936" w:rsidRDefault="00851936" w:rsidP="00851936">
            <w:pPr>
              <w:jc w:val="center"/>
              <w:rPr>
                <w:rFonts w:ascii="Arial" w:hAnsi="Arial" w:cs="Arial"/>
                <w:b/>
                <w:bCs/>
              </w:rPr>
            </w:pPr>
            <w:r w:rsidRPr="00A227EE">
              <w:rPr>
                <w:rFonts w:ascii="Arial" w:hAnsi="Arial" w:cs="Arial"/>
                <w:b/>
                <w:bCs/>
              </w:rPr>
              <w:t>PRET TOTAL</w:t>
            </w:r>
          </w:p>
          <w:p w:rsidR="00851936" w:rsidRPr="00EC287C" w:rsidRDefault="00851936" w:rsidP="00851936">
            <w:pPr>
              <w:jc w:val="center"/>
              <w:rPr>
                <w:rFonts w:ascii="Arial" w:hAnsi="Arial" w:cs="Arial"/>
                <w:bCs/>
                <w:sz w:val="16"/>
                <w:szCs w:val="16"/>
              </w:rPr>
            </w:pPr>
            <w:r w:rsidRPr="00EC287C">
              <w:rPr>
                <w:rFonts w:ascii="Arial" w:hAnsi="Arial" w:cs="Arial"/>
                <w:bCs/>
                <w:sz w:val="16"/>
                <w:szCs w:val="16"/>
              </w:rPr>
              <w:t>(lei fara TVA)</w:t>
            </w:r>
          </w:p>
        </w:tc>
        <w:tc>
          <w:tcPr>
            <w:tcW w:w="1134" w:type="dxa"/>
            <w:vMerge w:val="restart"/>
            <w:tcBorders>
              <w:top w:val="single" w:sz="4" w:space="0" w:color="auto"/>
              <w:right w:val="single" w:sz="4" w:space="0" w:color="auto"/>
            </w:tcBorders>
            <w:textDirection w:val="btLr"/>
            <w:vAlign w:val="center"/>
          </w:tcPr>
          <w:p w:rsidR="00851936" w:rsidRPr="000362CC" w:rsidRDefault="00851936" w:rsidP="00851936">
            <w:pPr>
              <w:ind w:left="113" w:right="113"/>
              <w:jc w:val="center"/>
              <w:rPr>
                <w:rFonts w:ascii="Arial" w:hAnsi="Arial" w:cs="Arial"/>
                <w:b/>
                <w:bCs/>
              </w:rPr>
            </w:pPr>
          </w:p>
          <w:p w:rsidR="00851936" w:rsidRPr="000362CC" w:rsidRDefault="00851936" w:rsidP="00851936">
            <w:pPr>
              <w:ind w:left="113" w:right="113"/>
              <w:jc w:val="center"/>
              <w:rPr>
                <w:rFonts w:ascii="Arial" w:hAnsi="Arial" w:cs="Arial"/>
                <w:b/>
                <w:bCs/>
              </w:rPr>
            </w:pPr>
            <w:r>
              <w:rPr>
                <w:rFonts w:ascii="Arial" w:hAnsi="Arial" w:cs="Arial"/>
                <w:b/>
                <w:bCs/>
                <w:sz w:val="22"/>
                <w:szCs w:val="22"/>
              </w:rPr>
              <w:t>PRODU</w:t>
            </w:r>
            <w:r w:rsidRPr="000362CC">
              <w:rPr>
                <w:rFonts w:ascii="Arial" w:hAnsi="Arial" w:cs="Arial"/>
                <w:b/>
                <w:bCs/>
                <w:sz w:val="22"/>
                <w:szCs w:val="22"/>
              </w:rPr>
              <w:t>CATOR</w:t>
            </w:r>
          </w:p>
        </w:tc>
        <w:tc>
          <w:tcPr>
            <w:tcW w:w="1843" w:type="dxa"/>
            <w:vMerge w:val="restart"/>
            <w:tcBorders>
              <w:top w:val="single" w:sz="4" w:space="0" w:color="auto"/>
              <w:right w:val="single" w:sz="4" w:space="0" w:color="auto"/>
            </w:tcBorders>
            <w:vAlign w:val="center"/>
          </w:tcPr>
          <w:p w:rsidR="00851936" w:rsidRPr="000362CC" w:rsidRDefault="00851936" w:rsidP="00851936">
            <w:pPr>
              <w:jc w:val="center"/>
              <w:rPr>
                <w:rFonts w:ascii="Arial" w:hAnsi="Arial" w:cs="Arial"/>
                <w:b/>
                <w:bCs/>
              </w:rPr>
            </w:pPr>
            <w:r w:rsidRPr="000362CC">
              <w:rPr>
                <w:rFonts w:ascii="Arial" w:hAnsi="Arial" w:cs="Arial"/>
                <w:b/>
                <w:bCs/>
                <w:sz w:val="22"/>
                <w:szCs w:val="22"/>
              </w:rPr>
              <w:t>TERMEN DE LIVRARE</w:t>
            </w:r>
          </w:p>
        </w:tc>
      </w:tr>
      <w:tr w:rsidR="00851936" w:rsidRPr="00A227EE" w:rsidTr="00F1273A">
        <w:trPr>
          <w:trHeight w:val="1384"/>
        </w:trPr>
        <w:tc>
          <w:tcPr>
            <w:tcW w:w="615" w:type="dxa"/>
            <w:vMerge/>
            <w:tcBorders>
              <w:top w:val="single" w:sz="4" w:space="0" w:color="auto"/>
              <w:left w:val="single" w:sz="4" w:space="0" w:color="auto"/>
              <w:bottom w:val="single" w:sz="4" w:space="0" w:color="auto"/>
              <w:right w:val="single" w:sz="4" w:space="0" w:color="auto"/>
            </w:tcBorders>
            <w:vAlign w:val="center"/>
          </w:tcPr>
          <w:p w:rsidR="00851936" w:rsidRPr="00A227EE" w:rsidRDefault="00851936"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851936" w:rsidRPr="00A227EE" w:rsidRDefault="00851936"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851936" w:rsidRPr="00A227EE" w:rsidRDefault="00851936"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851936" w:rsidRPr="00A227EE" w:rsidRDefault="00851936"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1098" w:type="dxa"/>
            <w:tcBorders>
              <w:top w:val="nil"/>
              <w:left w:val="nil"/>
              <w:bottom w:val="single" w:sz="4" w:space="0" w:color="auto"/>
              <w:right w:val="single" w:sz="4" w:space="0" w:color="auto"/>
            </w:tcBorders>
            <w:textDirection w:val="btLr"/>
            <w:vAlign w:val="center"/>
          </w:tcPr>
          <w:p w:rsidR="00851936" w:rsidRPr="00A227EE" w:rsidRDefault="00851936"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851" w:type="dxa"/>
            <w:vMerge/>
            <w:tcBorders>
              <w:left w:val="single" w:sz="4" w:space="0" w:color="auto"/>
              <w:bottom w:val="single" w:sz="4" w:space="0" w:color="auto"/>
              <w:right w:val="single" w:sz="4" w:space="0" w:color="auto"/>
            </w:tcBorders>
            <w:vAlign w:val="center"/>
          </w:tcPr>
          <w:p w:rsidR="00851936" w:rsidRPr="00A227EE" w:rsidRDefault="00851936" w:rsidP="00955320">
            <w:pPr>
              <w:rPr>
                <w:rFonts w:ascii="Arial" w:hAnsi="Arial" w:cs="Arial"/>
                <w:b/>
                <w:bCs/>
              </w:rPr>
            </w:pPr>
          </w:p>
        </w:tc>
        <w:tc>
          <w:tcPr>
            <w:tcW w:w="1417" w:type="dxa"/>
            <w:vMerge/>
            <w:tcBorders>
              <w:left w:val="single" w:sz="4" w:space="0" w:color="auto"/>
              <w:bottom w:val="single" w:sz="4" w:space="0" w:color="auto"/>
              <w:right w:val="single" w:sz="4" w:space="0" w:color="auto"/>
            </w:tcBorders>
          </w:tcPr>
          <w:p w:rsidR="00851936" w:rsidRPr="00A227EE" w:rsidRDefault="00851936" w:rsidP="00955320">
            <w:pPr>
              <w:rPr>
                <w:rFonts w:ascii="Arial" w:hAnsi="Arial" w:cs="Arial"/>
                <w:b/>
                <w:bCs/>
                <w:color w:val="0000FF"/>
              </w:rPr>
            </w:pPr>
          </w:p>
        </w:tc>
        <w:tc>
          <w:tcPr>
            <w:tcW w:w="1255" w:type="dxa"/>
            <w:vMerge/>
            <w:tcBorders>
              <w:left w:val="single" w:sz="4" w:space="0" w:color="auto"/>
              <w:bottom w:val="single" w:sz="4" w:space="0" w:color="auto"/>
              <w:right w:val="single" w:sz="4" w:space="0" w:color="auto"/>
            </w:tcBorders>
          </w:tcPr>
          <w:p w:rsidR="00851936" w:rsidRPr="00A227EE" w:rsidRDefault="00851936" w:rsidP="00955320">
            <w:pPr>
              <w:rPr>
                <w:rFonts w:ascii="Arial" w:hAnsi="Arial" w:cs="Arial"/>
                <w:b/>
                <w:bCs/>
                <w:color w:val="0000FF"/>
              </w:rPr>
            </w:pPr>
          </w:p>
        </w:tc>
        <w:tc>
          <w:tcPr>
            <w:tcW w:w="1134" w:type="dxa"/>
            <w:vMerge/>
            <w:tcBorders>
              <w:bottom w:val="single" w:sz="4" w:space="0" w:color="auto"/>
              <w:right w:val="single" w:sz="4" w:space="0" w:color="auto"/>
            </w:tcBorders>
            <w:textDirection w:val="btLr"/>
          </w:tcPr>
          <w:p w:rsidR="00851936" w:rsidRPr="00A227EE" w:rsidRDefault="00851936" w:rsidP="00613F7D">
            <w:pPr>
              <w:ind w:left="113" w:right="113"/>
              <w:rPr>
                <w:rFonts w:ascii="Arial" w:hAnsi="Arial" w:cs="Arial"/>
                <w:b/>
                <w:bCs/>
                <w:color w:val="0000FF"/>
              </w:rPr>
            </w:pPr>
          </w:p>
        </w:tc>
        <w:tc>
          <w:tcPr>
            <w:tcW w:w="1843" w:type="dxa"/>
            <w:vMerge/>
            <w:tcBorders>
              <w:bottom w:val="single" w:sz="4" w:space="0" w:color="auto"/>
              <w:right w:val="single" w:sz="4" w:space="0" w:color="auto"/>
            </w:tcBorders>
            <w:textDirection w:val="btLr"/>
          </w:tcPr>
          <w:p w:rsidR="00851936" w:rsidRPr="00A227EE" w:rsidRDefault="00851936" w:rsidP="00A22759">
            <w:pPr>
              <w:ind w:left="113" w:right="113"/>
              <w:rPr>
                <w:rFonts w:ascii="Arial" w:hAnsi="Arial" w:cs="Arial"/>
                <w:b/>
                <w:bCs/>
                <w:color w:val="0000FF"/>
              </w:rPr>
            </w:pPr>
          </w:p>
        </w:tc>
      </w:tr>
      <w:tr w:rsidR="00851936" w:rsidRPr="00A227EE" w:rsidTr="00F1273A">
        <w:trPr>
          <w:trHeight w:val="1427"/>
        </w:trPr>
        <w:tc>
          <w:tcPr>
            <w:tcW w:w="615" w:type="dxa"/>
            <w:tcBorders>
              <w:top w:val="nil"/>
              <w:left w:val="single" w:sz="4" w:space="0" w:color="auto"/>
              <w:bottom w:val="single" w:sz="4" w:space="0" w:color="auto"/>
              <w:right w:val="single" w:sz="4" w:space="0" w:color="auto"/>
            </w:tcBorders>
            <w:vAlign w:val="center"/>
          </w:tcPr>
          <w:p w:rsidR="00851936" w:rsidRPr="00A227EE" w:rsidRDefault="00851936"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851936" w:rsidRDefault="0021239D" w:rsidP="00394055">
            <w:pPr>
              <w:jc w:val="both"/>
              <w:rPr>
                <w:rFonts w:ascii="Arial" w:hAnsi="Arial" w:cs="Arial"/>
              </w:rPr>
            </w:pPr>
            <w:r>
              <w:rPr>
                <w:rFonts w:ascii="Arial" w:hAnsi="Arial" w:cs="Arial"/>
              </w:rPr>
              <w:t>Pompa de prelevare gaz complet echipata</w:t>
            </w:r>
            <w:r w:rsidR="00394055">
              <w:rPr>
                <w:rFonts w:ascii="Arial" w:hAnsi="Arial" w:cs="Arial"/>
              </w:rPr>
              <w:t xml:space="preserve"> pentru analizorul stationar tip LT 1 LAMBDA TRANSMITTER – LAMTEC</w:t>
            </w:r>
          </w:p>
          <w:p w:rsidR="00394055" w:rsidRDefault="00394055" w:rsidP="00394055">
            <w:pPr>
              <w:jc w:val="both"/>
              <w:rPr>
                <w:rFonts w:ascii="Arial" w:hAnsi="Arial" w:cs="Arial"/>
              </w:rPr>
            </w:pPr>
            <w:r>
              <w:rPr>
                <w:rFonts w:ascii="Arial" w:hAnsi="Arial" w:cs="Arial"/>
              </w:rPr>
              <w:t>Date tehnice:U=12Vcc, n=3700</w:t>
            </w:r>
            <w:r w:rsidR="00B64F89">
              <w:rPr>
                <w:rFonts w:ascii="Arial" w:hAnsi="Arial" w:cs="Arial"/>
              </w:rPr>
              <w:t xml:space="preserve"> </w:t>
            </w:r>
            <w:r>
              <w:rPr>
                <w:rFonts w:ascii="Arial" w:hAnsi="Arial" w:cs="Arial"/>
              </w:rPr>
              <w:t>rpm, No. 657R0836</w:t>
            </w:r>
          </w:p>
          <w:p w:rsidR="00394055" w:rsidRPr="00A227EE" w:rsidRDefault="00394055" w:rsidP="00851936">
            <w:pPr>
              <w:rPr>
                <w:rFonts w:ascii="Arial" w:hAnsi="Arial" w:cs="Arial"/>
              </w:rPr>
            </w:pPr>
          </w:p>
        </w:tc>
        <w:tc>
          <w:tcPr>
            <w:tcW w:w="720" w:type="dxa"/>
            <w:tcBorders>
              <w:top w:val="nil"/>
              <w:left w:val="nil"/>
              <w:bottom w:val="single" w:sz="4" w:space="0" w:color="auto"/>
              <w:right w:val="single" w:sz="4" w:space="0" w:color="auto"/>
            </w:tcBorders>
            <w:vAlign w:val="center"/>
          </w:tcPr>
          <w:p w:rsidR="00851936" w:rsidRPr="00A227EE" w:rsidRDefault="00394055" w:rsidP="00955320">
            <w:pPr>
              <w:jc w:val="center"/>
              <w:rPr>
                <w:rFonts w:ascii="Arial" w:hAnsi="Arial" w:cs="Arial"/>
              </w:rPr>
            </w:pPr>
            <w:r>
              <w:rPr>
                <w:rFonts w:ascii="Arial" w:hAnsi="Arial" w:cs="Arial"/>
              </w:rPr>
              <w:t>buc</w:t>
            </w:r>
          </w:p>
        </w:tc>
        <w:tc>
          <w:tcPr>
            <w:tcW w:w="933" w:type="dxa"/>
            <w:tcBorders>
              <w:top w:val="nil"/>
              <w:left w:val="nil"/>
              <w:bottom w:val="single" w:sz="4" w:space="0" w:color="auto"/>
              <w:right w:val="single" w:sz="4" w:space="0" w:color="auto"/>
            </w:tcBorders>
            <w:vAlign w:val="center"/>
          </w:tcPr>
          <w:p w:rsidR="00851936" w:rsidRPr="00A227EE" w:rsidRDefault="00394055" w:rsidP="00955320">
            <w:pPr>
              <w:jc w:val="center"/>
              <w:rPr>
                <w:rFonts w:ascii="Arial" w:hAnsi="Arial" w:cs="Arial"/>
              </w:rPr>
            </w:pPr>
            <w:r>
              <w:rPr>
                <w:rFonts w:ascii="Arial" w:hAnsi="Arial" w:cs="Arial"/>
              </w:rPr>
              <w:t>2</w:t>
            </w:r>
          </w:p>
        </w:tc>
        <w:tc>
          <w:tcPr>
            <w:tcW w:w="1098" w:type="dxa"/>
            <w:tcBorders>
              <w:top w:val="nil"/>
              <w:left w:val="nil"/>
              <w:bottom w:val="single" w:sz="4" w:space="0" w:color="auto"/>
              <w:right w:val="single" w:sz="4" w:space="0" w:color="auto"/>
            </w:tcBorders>
            <w:vAlign w:val="center"/>
          </w:tcPr>
          <w:p w:rsidR="00851936" w:rsidRPr="00A227EE" w:rsidRDefault="00394055" w:rsidP="00955320">
            <w:pPr>
              <w:jc w:val="center"/>
              <w:rPr>
                <w:rFonts w:ascii="Arial" w:hAnsi="Arial" w:cs="Arial"/>
              </w:rPr>
            </w:pPr>
            <w:r>
              <w:rPr>
                <w:rFonts w:ascii="Arial" w:hAnsi="Arial" w:cs="Arial"/>
              </w:rPr>
              <w:t>2</w:t>
            </w:r>
          </w:p>
        </w:tc>
        <w:tc>
          <w:tcPr>
            <w:tcW w:w="851" w:type="dxa"/>
            <w:tcBorders>
              <w:top w:val="nil"/>
              <w:left w:val="nil"/>
              <w:bottom w:val="single" w:sz="4" w:space="0" w:color="auto"/>
              <w:right w:val="single" w:sz="4" w:space="0" w:color="auto"/>
            </w:tcBorders>
            <w:vAlign w:val="center"/>
          </w:tcPr>
          <w:p w:rsidR="00851936" w:rsidRPr="00A227EE" w:rsidRDefault="00851936" w:rsidP="00955320">
            <w:pPr>
              <w:jc w:val="center"/>
              <w:rPr>
                <w:rFonts w:ascii="Arial" w:hAnsi="Arial" w:cs="Arial"/>
                <w:b/>
                <w:bCs/>
              </w:rPr>
            </w:pPr>
          </w:p>
        </w:tc>
        <w:tc>
          <w:tcPr>
            <w:tcW w:w="1417" w:type="dxa"/>
            <w:tcBorders>
              <w:top w:val="nil"/>
              <w:left w:val="nil"/>
              <w:bottom w:val="single" w:sz="4" w:space="0" w:color="auto"/>
              <w:right w:val="single" w:sz="4" w:space="0" w:color="auto"/>
            </w:tcBorders>
          </w:tcPr>
          <w:p w:rsidR="00851936" w:rsidRPr="00A227EE" w:rsidRDefault="00851936" w:rsidP="00955320">
            <w:pPr>
              <w:jc w:val="center"/>
              <w:rPr>
                <w:rFonts w:ascii="Arial" w:hAnsi="Arial" w:cs="Arial"/>
                <w:b/>
                <w:bCs/>
                <w:color w:val="0000FF"/>
              </w:rPr>
            </w:pPr>
          </w:p>
        </w:tc>
        <w:tc>
          <w:tcPr>
            <w:tcW w:w="1255" w:type="dxa"/>
            <w:tcBorders>
              <w:top w:val="nil"/>
              <w:left w:val="nil"/>
              <w:bottom w:val="single" w:sz="4" w:space="0" w:color="auto"/>
              <w:right w:val="single" w:sz="4" w:space="0" w:color="auto"/>
            </w:tcBorders>
          </w:tcPr>
          <w:p w:rsidR="00851936" w:rsidRPr="00A227EE" w:rsidRDefault="00851936"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851936" w:rsidRPr="00A227EE" w:rsidRDefault="00851936" w:rsidP="00613F7D">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851936" w:rsidRPr="00A227EE" w:rsidRDefault="00851936" w:rsidP="00A22759">
            <w:pPr>
              <w:ind w:left="113" w:right="113"/>
              <w:rPr>
                <w:rFonts w:ascii="Arial" w:hAnsi="Arial" w:cs="Arial"/>
                <w:b/>
                <w:bCs/>
                <w:color w:val="0000FF"/>
              </w:rPr>
            </w:pPr>
          </w:p>
        </w:tc>
      </w:tr>
      <w:tr w:rsidR="00851936" w:rsidRPr="00A227EE" w:rsidTr="00F1273A">
        <w:trPr>
          <w:trHeight w:val="588"/>
        </w:trPr>
        <w:tc>
          <w:tcPr>
            <w:tcW w:w="10314" w:type="dxa"/>
            <w:gridSpan w:val="7"/>
            <w:tcBorders>
              <w:top w:val="nil"/>
              <w:left w:val="single" w:sz="4" w:space="0" w:color="auto"/>
              <w:bottom w:val="single" w:sz="4" w:space="0" w:color="auto"/>
              <w:right w:val="single" w:sz="4" w:space="0" w:color="auto"/>
            </w:tcBorders>
            <w:vAlign w:val="center"/>
          </w:tcPr>
          <w:p w:rsidR="00851936" w:rsidRPr="00A227EE" w:rsidRDefault="00851936"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w:t>
            </w:r>
            <w:r>
              <w:rPr>
                <w:rFonts w:ascii="Arial" w:hAnsi="Arial" w:cs="Arial"/>
              </w:rPr>
              <w:t>(</w:t>
            </w:r>
            <w:r w:rsidRPr="00A227EE">
              <w:rPr>
                <w:rFonts w:ascii="Arial" w:hAnsi="Arial" w:cs="Arial"/>
              </w:rPr>
              <w:t>fara TVA</w:t>
            </w:r>
            <w:r>
              <w:rPr>
                <w:rFonts w:ascii="Arial" w:hAnsi="Arial" w:cs="Arial"/>
              </w:rPr>
              <w:t>)</w:t>
            </w:r>
          </w:p>
        </w:tc>
        <w:tc>
          <w:tcPr>
            <w:tcW w:w="1255" w:type="dxa"/>
            <w:tcBorders>
              <w:top w:val="nil"/>
              <w:left w:val="nil"/>
              <w:bottom w:val="single" w:sz="4" w:space="0" w:color="auto"/>
              <w:right w:val="single" w:sz="4" w:space="0" w:color="auto"/>
            </w:tcBorders>
          </w:tcPr>
          <w:p w:rsidR="00851936" w:rsidRPr="00A227EE" w:rsidRDefault="00851936" w:rsidP="00955320">
            <w:pPr>
              <w:jc w:val="center"/>
              <w:rPr>
                <w:rFonts w:ascii="Arial" w:hAnsi="Arial" w:cs="Arial"/>
                <w:b/>
                <w:bCs/>
                <w:color w:val="0000FF"/>
              </w:rPr>
            </w:pPr>
          </w:p>
        </w:tc>
        <w:tc>
          <w:tcPr>
            <w:tcW w:w="2977" w:type="dxa"/>
            <w:gridSpan w:val="2"/>
            <w:tcBorders>
              <w:top w:val="single" w:sz="4" w:space="0" w:color="auto"/>
              <w:bottom w:val="single" w:sz="4" w:space="0" w:color="auto"/>
              <w:right w:val="single" w:sz="4" w:space="0" w:color="auto"/>
            </w:tcBorders>
            <w:textDirection w:val="btLr"/>
          </w:tcPr>
          <w:p w:rsidR="00851936" w:rsidRPr="00A227EE" w:rsidRDefault="00851936"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851936" w:rsidRDefault="00D92F93" w:rsidP="00916E1F">
      <w:pPr>
        <w:ind w:left="708" w:firstLine="708"/>
      </w:pPr>
      <w:r w:rsidRPr="00851936">
        <w:tab/>
      </w:r>
      <w:r w:rsidRPr="00851936">
        <w:tab/>
      </w:r>
      <w:r w:rsidR="00916E1F" w:rsidRPr="00851936">
        <w:t>BENEFICIA</w:t>
      </w:r>
      <w:r w:rsidR="00851936">
        <w:t>R,</w:t>
      </w:r>
      <w:r w:rsidR="00851936">
        <w:tab/>
      </w:r>
      <w:r w:rsidR="00851936">
        <w:tab/>
      </w:r>
      <w:r w:rsidR="00851936">
        <w:tab/>
      </w:r>
      <w:r w:rsidR="00851936">
        <w:tab/>
      </w:r>
      <w:r w:rsidR="00851936">
        <w:tab/>
      </w:r>
      <w:r w:rsidR="00851936">
        <w:tab/>
      </w:r>
      <w:r w:rsidR="00851936">
        <w:tab/>
        <w:t xml:space="preserve">  </w:t>
      </w:r>
      <w:r w:rsidR="00916E1F" w:rsidRPr="00851936">
        <w:tab/>
      </w:r>
      <w:r w:rsidR="00916E1F" w:rsidRPr="00851936">
        <w:tab/>
        <w:t>FURNIZOR,</w:t>
      </w:r>
    </w:p>
    <w:p w:rsidR="00851936" w:rsidRPr="00851936" w:rsidRDefault="00916E1F" w:rsidP="00916E1F">
      <w:pPr>
        <w:rPr>
          <w:color w:val="000000" w:themeColor="text1"/>
        </w:rPr>
      </w:pPr>
      <w:r w:rsidRPr="00851936">
        <w:tab/>
      </w:r>
      <w:r w:rsidRPr="00851936">
        <w:tab/>
      </w:r>
      <w:r w:rsidRPr="00851936">
        <w:rPr>
          <w:color w:val="000000" w:themeColor="text1"/>
        </w:rPr>
        <w:t>DIRECTOR GENERAL ADJUNCT</w:t>
      </w:r>
    </w:p>
    <w:p w:rsidR="00916E1F" w:rsidRPr="00851936" w:rsidRDefault="00916E1F" w:rsidP="00916E1F">
      <w:pPr>
        <w:rPr>
          <w:color w:val="000000" w:themeColor="text1"/>
        </w:rPr>
      </w:pPr>
      <w:r w:rsidRPr="00851936">
        <w:rPr>
          <w:color w:val="000000" w:themeColor="text1"/>
        </w:rPr>
        <w:tab/>
      </w:r>
      <w:r w:rsidRPr="00851936">
        <w:rPr>
          <w:color w:val="000000" w:themeColor="text1"/>
        </w:rPr>
        <w:tab/>
      </w:r>
      <w:r w:rsidRPr="00851936">
        <w:rPr>
          <w:color w:val="000000" w:themeColor="text1"/>
        </w:rPr>
        <w:tab/>
      </w:r>
      <w:r w:rsidRPr="00851936">
        <w:rPr>
          <w:color w:val="000000" w:themeColor="text1"/>
        </w:rPr>
        <w:tab/>
      </w:r>
      <w:r w:rsidRPr="00851936">
        <w:rPr>
          <w:color w:val="000000" w:themeColor="text1"/>
        </w:rPr>
        <w:tab/>
      </w:r>
      <w:r w:rsidRPr="00851936">
        <w:rPr>
          <w:color w:val="000000" w:themeColor="text1"/>
        </w:rPr>
        <w:tab/>
      </w:r>
      <w:r w:rsidRPr="00851936">
        <w:rPr>
          <w:color w:val="000000" w:themeColor="text1"/>
        </w:rPr>
        <w:tab/>
      </w:r>
    </w:p>
    <w:p w:rsidR="00851936" w:rsidRPr="00851936" w:rsidRDefault="00916E1F" w:rsidP="00916E1F">
      <w:pPr>
        <w:rPr>
          <w:color w:val="000000" w:themeColor="text1"/>
        </w:rPr>
      </w:pPr>
      <w:r w:rsidRPr="00851936">
        <w:rPr>
          <w:color w:val="000000" w:themeColor="text1"/>
        </w:rPr>
        <w:tab/>
      </w:r>
      <w:r w:rsidRPr="00851936">
        <w:rPr>
          <w:color w:val="000000" w:themeColor="text1"/>
        </w:rPr>
        <w:tab/>
      </w:r>
      <w:r w:rsidRPr="00851936">
        <w:rPr>
          <w:color w:val="000000" w:themeColor="text1"/>
          <w:lang w:val="fr-FR"/>
        </w:rPr>
        <w:t>SERVICIUL COORDONARE MENTENANTA,</w:t>
      </w:r>
      <w:r w:rsidRPr="00851936">
        <w:rPr>
          <w:color w:val="000000" w:themeColor="text1"/>
          <w:lang w:val="fr-FR"/>
        </w:rPr>
        <w:tab/>
      </w:r>
      <w:r w:rsidRPr="00851936">
        <w:rPr>
          <w:color w:val="000000" w:themeColor="text1"/>
          <w:lang w:val="fr-FR"/>
        </w:rPr>
        <w:tab/>
      </w:r>
    </w:p>
    <w:p w:rsidR="00851936" w:rsidRPr="00851936" w:rsidRDefault="00916E1F" w:rsidP="00916E1F">
      <w:pPr>
        <w:rPr>
          <w:color w:val="000000" w:themeColor="text1"/>
        </w:rPr>
      </w:pPr>
      <w:r w:rsidRPr="00851936">
        <w:rPr>
          <w:color w:val="000000" w:themeColor="text1"/>
        </w:rPr>
        <w:tab/>
      </w:r>
      <w:r w:rsidRPr="00851936">
        <w:rPr>
          <w:color w:val="000000" w:themeColor="text1"/>
        </w:rPr>
        <w:tab/>
      </w:r>
      <w:r w:rsidRPr="00851936">
        <w:rPr>
          <w:color w:val="000000" w:themeColor="text1"/>
          <w:lang w:val="fr-FR"/>
        </w:rPr>
        <w:t>ACTIVITATI CONEXE, UCC, ISCIR, INCIDENTE</w:t>
      </w:r>
      <w:r w:rsidRPr="00851936">
        <w:rPr>
          <w:color w:val="000000" w:themeColor="text1"/>
        </w:rPr>
        <w:tab/>
      </w:r>
      <w:r w:rsidRPr="00851936">
        <w:rPr>
          <w:color w:val="000000" w:themeColor="text1"/>
        </w:rPr>
        <w:tab/>
      </w:r>
    </w:p>
    <w:p w:rsidR="00916E1F" w:rsidRPr="00851936" w:rsidRDefault="00916E1F" w:rsidP="00916E1F">
      <w:pPr>
        <w:rPr>
          <w:color w:val="000000" w:themeColor="text1"/>
          <w:lang w:val="fr-FR"/>
        </w:rPr>
      </w:pPr>
      <w:r w:rsidRPr="00851936">
        <w:rPr>
          <w:color w:val="000000" w:themeColor="text1"/>
        </w:rPr>
        <w:tab/>
      </w:r>
      <w:r w:rsidRPr="00851936">
        <w:rPr>
          <w:color w:val="000000" w:themeColor="text1"/>
        </w:rPr>
        <w:tab/>
      </w:r>
      <w:r w:rsidRPr="00851936">
        <w:rPr>
          <w:color w:val="000000" w:themeColor="text1"/>
          <w:lang w:val="fr-FR"/>
        </w:rPr>
        <w:t>Cristian Dumitru</w:t>
      </w:r>
    </w:p>
    <w:p w:rsidR="00916E1F" w:rsidRPr="00851936" w:rsidRDefault="00916E1F" w:rsidP="00916E1F">
      <w:pPr>
        <w:rPr>
          <w:color w:val="FF0000"/>
        </w:rPr>
      </w:pPr>
    </w:p>
    <w:p w:rsidR="00851936" w:rsidRPr="00851936" w:rsidRDefault="00916E1F" w:rsidP="00916E1F">
      <w:r w:rsidRPr="00851936">
        <w:rPr>
          <w:color w:val="FF0000"/>
        </w:rPr>
        <w:tab/>
      </w:r>
      <w:r w:rsidRPr="00851936">
        <w:rPr>
          <w:color w:val="FF0000"/>
        </w:rPr>
        <w:tab/>
      </w:r>
      <w:r w:rsidRPr="00851936">
        <w:t>Derulator contract,</w:t>
      </w:r>
    </w:p>
    <w:p w:rsidR="00851936" w:rsidRPr="00851936" w:rsidRDefault="00851936" w:rsidP="00916E1F">
      <w:r w:rsidRPr="00851936">
        <w:t xml:space="preserve">                      </w:t>
      </w:r>
      <w:r>
        <w:t xml:space="preserve">  </w:t>
      </w:r>
      <w:r w:rsidRPr="00851936">
        <w:t>Mircea V</w:t>
      </w:r>
      <w:r w:rsidR="0021239D">
        <w:t>oicu</w:t>
      </w:r>
    </w:p>
    <w:p w:rsidR="00851936" w:rsidRPr="00851936" w:rsidRDefault="00916E1F" w:rsidP="00916E1F">
      <w:r w:rsidRPr="00851936">
        <w:tab/>
      </w:r>
      <w:r w:rsidRPr="00851936">
        <w:tab/>
      </w:r>
    </w:p>
    <w:p w:rsidR="00916E1F" w:rsidRDefault="00851936" w:rsidP="00916E1F">
      <w:r w:rsidRPr="00851936">
        <w:t xml:space="preserve">   </w:t>
      </w:r>
      <w:r w:rsidR="00916E1F" w:rsidRPr="00851936">
        <w:tab/>
      </w:r>
      <w:r w:rsidRPr="00851936">
        <w:t xml:space="preserve">           </w:t>
      </w:r>
      <w:r>
        <w:t xml:space="preserve"> </w:t>
      </w:r>
      <w:r w:rsidR="00916E1F" w:rsidRPr="00851936">
        <w:t>Responsabil achiziţie,</w:t>
      </w:r>
    </w:p>
    <w:p w:rsidR="00851936" w:rsidRPr="00851936" w:rsidRDefault="00851936" w:rsidP="00916E1F">
      <w:pPr>
        <w:sectPr w:rsidR="00851936" w:rsidRPr="00851936" w:rsidSect="00C9728B">
          <w:pgSz w:w="16838" w:h="11906" w:orient="landscape"/>
          <w:pgMar w:top="284" w:right="726" w:bottom="1418" w:left="340" w:header="709" w:footer="709" w:gutter="0"/>
          <w:cols w:space="708"/>
          <w:docGrid w:linePitch="360"/>
        </w:sectPr>
      </w:pPr>
      <w:r>
        <w:t xml:space="preserve">                        Peride Cristina</w:t>
      </w: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F1273A" w:rsidRPr="00BD62D2" w:rsidRDefault="00F1273A"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51936">
        <w:rPr>
          <w:b/>
          <w:sz w:val="26"/>
          <w:szCs w:val="26"/>
        </w:rPr>
        <w:t>Piese de schimb p</w:t>
      </w:r>
      <w:r w:rsidR="004560D4">
        <w:rPr>
          <w:b/>
          <w:sz w:val="26"/>
          <w:szCs w:val="26"/>
        </w:rPr>
        <w:t>entru instalatia de ardere cu NO</w:t>
      </w:r>
      <w:r w:rsidR="00851936">
        <w:rPr>
          <w:b/>
          <w:sz w:val="26"/>
          <w:szCs w:val="26"/>
        </w:rPr>
        <w:t>x redus aferenta cazanului nr. 2 tip TGM 84 din CTE Sud - pompe prelevare gaz (2 buc) si cazanului de abur nr. 1 tip TGM 84 din Grozavesti – pompe prelevare gaz (2 buc)</w:t>
      </w:r>
      <w:r w:rsidR="00851936" w:rsidRPr="001F5450">
        <w:rPr>
          <w:b/>
          <w:sz w:val="26"/>
          <w:szCs w:val="26"/>
        </w:rPr>
        <w:t>”</w:t>
      </w:r>
    </w:p>
    <w:p w:rsidR="00D92F93" w:rsidRDefault="00D92F93" w:rsidP="00293CFE">
      <w:pPr>
        <w:rPr>
          <w:sz w:val="26"/>
          <w:szCs w:val="26"/>
        </w:rPr>
      </w:pPr>
    </w:p>
    <w:p w:rsidR="00F1273A" w:rsidRDefault="00F1273A" w:rsidP="00293CFE">
      <w:pPr>
        <w:rPr>
          <w:sz w:val="26"/>
          <w:szCs w:val="26"/>
        </w:rPr>
      </w:pPr>
    </w:p>
    <w:p w:rsidR="00F1273A" w:rsidRDefault="00F1273A" w:rsidP="00293CFE">
      <w:pPr>
        <w:rPr>
          <w:sz w:val="26"/>
          <w:szCs w:val="26"/>
        </w:rPr>
      </w:pPr>
    </w:p>
    <w:p w:rsidR="00F1273A" w:rsidRPr="00BD62D2" w:rsidRDefault="00F1273A"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851936">
      <w:pPr>
        <w:ind w:left="900"/>
        <w:jc w:val="center"/>
        <w:rPr>
          <w:color w:val="00B0F0"/>
          <w:u w:val="single"/>
        </w:rPr>
      </w:pPr>
      <w:r w:rsidRPr="0046539E">
        <w:t>DIRECTOR JURIDIC si ACHIZITII,</w:t>
      </w:r>
    </w:p>
    <w:p w:rsidR="00D92F93" w:rsidRPr="0046539E" w:rsidRDefault="00D92F93" w:rsidP="00851936">
      <w:pPr>
        <w:ind w:left="900"/>
        <w:jc w:val="center"/>
      </w:pPr>
      <w:r w:rsidRPr="0046539E">
        <w:t>Mihai Volf</w:t>
      </w:r>
    </w:p>
    <w:p w:rsidR="00D92F93" w:rsidRPr="0046539E" w:rsidRDefault="00D92F93" w:rsidP="00851936">
      <w:pPr>
        <w:ind w:left="900"/>
        <w:jc w:val="center"/>
        <w:rPr>
          <w:u w:val="single"/>
        </w:rPr>
      </w:pPr>
    </w:p>
    <w:p w:rsidR="00D92F93" w:rsidRDefault="00D92F93" w:rsidP="00851936">
      <w:pPr>
        <w:ind w:left="900"/>
        <w:jc w:val="center"/>
      </w:pPr>
      <w:r w:rsidRPr="0046539E">
        <w:t>SERVICIUL JURIDI</w:t>
      </w:r>
      <w:r>
        <w:t>C</w:t>
      </w:r>
    </w:p>
    <w:p w:rsidR="00D92F93" w:rsidRPr="00F10E61" w:rsidRDefault="00D92F93" w:rsidP="00851936">
      <w:pPr>
        <w:ind w:left="900"/>
        <w:jc w:val="center"/>
        <w:rPr>
          <w:color w:val="00B0F0"/>
        </w:rPr>
      </w:pPr>
      <w:r>
        <w:t>Mioara Misloschi</w:t>
      </w:r>
    </w:p>
    <w:p w:rsidR="00D92F93" w:rsidRPr="0046539E" w:rsidRDefault="00D92F93" w:rsidP="00851936">
      <w:pPr>
        <w:ind w:left="900"/>
        <w:jc w:val="center"/>
      </w:pPr>
    </w:p>
    <w:p w:rsidR="00D92F93" w:rsidRPr="0046539E" w:rsidRDefault="00D92F93" w:rsidP="00851936">
      <w:pPr>
        <w:ind w:left="900"/>
        <w:jc w:val="center"/>
        <w:rPr>
          <w:u w:val="single"/>
        </w:rPr>
      </w:pPr>
    </w:p>
    <w:p w:rsidR="00D92F93" w:rsidRPr="0046539E" w:rsidRDefault="00D92F93" w:rsidP="00851936">
      <w:pPr>
        <w:ind w:left="900"/>
        <w:jc w:val="center"/>
      </w:pPr>
      <w:r w:rsidRPr="0046539E">
        <w:t>SERVICIUL ACHIZIŢII,</w:t>
      </w:r>
    </w:p>
    <w:p w:rsidR="00D92F93" w:rsidRPr="0046539E" w:rsidRDefault="00D92F93" w:rsidP="00851936">
      <w:pPr>
        <w:ind w:left="900"/>
        <w:jc w:val="center"/>
      </w:pPr>
      <w:r w:rsidRPr="0046539E">
        <w:t>Ioana Untilă</w:t>
      </w:r>
    </w:p>
    <w:p w:rsidR="00D92F93" w:rsidRPr="0046539E" w:rsidRDefault="00D92F93" w:rsidP="00851936">
      <w:pPr>
        <w:ind w:left="900"/>
        <w:jc w:val="center"/>
      </w:pPr>
    </w:p>
    <w:p w:rsidR="00D92F93" w:rsidRPr="0046539E" w:rsidRDefault="00D92F93" w:rsidP="00851936">
      <w:pPr>
        <w:ind w:left="900"/>
        <w:jc w:val="center"/>
      </w:pPr>
    </w:p>
    <w:p w:rsidR="00F1417F" w:rsidRDefault="00F1417F" w:rsidP="00851936">
      <w:pPr>
        <w:spacing w:line="276" w:lineRule="auto"/>
        <w:ind w:left="900"/>
        <w:jc w:val="center"/>
        <w:rPr>
          <w:caps/>
        </w:rPr>
      </w:pPr>
      <w:r w:rsidRPr="0046539E">
        <w:rPr>
          <w:caps/>
        </w:rPr>
        <w:t>Derulator contract,</w:t>
      </w:r>
    </w:p>
    <w:p w:rsidR="00D92F93" w:rsidRDefault="00851936" w:rsidP="00851936">
      <w:pPr>
        <w:ind w:left="900"/>
        <w:jc w:val="center"/>
      </w:pPr>
      <w:r>
        <w:t>Mircea Voicu</w:t>
      </w:r>
    </w:p>
    <w:p w:rsidR="00D92F93" w:rsidRDefault="00D92F93" w:rsidP="00851936">
      <w:pPr>
        <w:ind w:left="900"/>
        <w:jc w:val="center"/>
      </w:pPr>
    </w:p>
    <w:p w:rsidR="00851936" w:rsidRPr="0046539E" w:rsidRDefault="00851936" w:rsidP="00851936">
      <w:pPr>
        <w:ind w:left="900"/>
        <w:jc w:val="center"/>
      </w:pPr>
    </w:p>
    <w:p w:rsidR="00F1417F" w:rsidRDefault="00D92F93" w:rsidP="00851936">
      <w:pPr>
        <w:ind w:left="192" w:firstLine="708"/>
        <w:jc w:val="center"/>
      </w:pPr>
      <w:r w:rsidRPr="0046539E">
        <w:rPr>
          <w:caps/>
        </w:rPr>
        <w:t>Intocmit</w:t>
      </w:r>
      <w:r w:rsidRPr="0046539E">
        <w:t>,</w:t>
      </w:r>
    </w:p>
    <w:p w:rsidR="00851936" w:rsidRDefault="00F1417F" w:rsidP="00851936">
      <w:pPr>
        <w:ind w:left="192" w:firstLine="708"/>
        <w:jc w:val="center"/>
      </w:pPr>
      <w:r>
        <w:t>Responsabil contract</w:t>
      </w:r>
    </w:p>
    <w:p w:rsidR="00D92F93" w:rsidRPr="00BD62D2" w:rsidRDefault="00851936" w:rsidP="00851936">
      <w:pPr>
        <w:ind w:left="192" w:firstLine="708"/>
        <w:jc w:val="center"/>
      </w:pPr>
      <w:r>
        <w:t>Virginia Ioanitescu</w:t>
      </w:r>
    </w:p>
    <w:sectPr w:rsidR="00D92F93" w:rsidRPr="00BD62D2" w:rsidSect="00851936">
      <w:pgSz w:w="11906" w:h="16838" w:code="9"/>
      <w:pgMar w:top="340" w:right="849"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39D" w:rsidRDefault="0021239D">
      <w:r>
        <w:separator/>
      </w:r>
    </w:p>
  </w:endnote>
  <w:endnote w:type="continuationSeparator" w:id="0">
    <w:p w:rsidR="0021239D" w:rsidRDefault="002123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9D" w:rsidRDefault="00922CBB" w:rsidP="00F01B95">
    <w:pPr>
      <w:pStyle w:val="Footer"/>
      <w:framePr w:wrap="around" w:vAnchor="text" w:hAnchor="margin" w:xAlign="right" w:y="1"/>
      <w:rPr>
        <w:rStyle w:val="PageNumber"/>
      </w:rPr>
    </w:pPr>
    <w:r>
      <w:rPr>
        <w:rStyle w:val="PageNumber"/>
      </w:rPr>
      <w:fldChar w:fldCharType="begin"/>
    </w:r>
    <w:r w:rsidR="0021239D">
      <w:rPr>
        <w:rStyle w:val="PageNumber"/>
      </w:rPr>
      <w:instrText xml:space="preserve">PAGE  </w:instrText>
    </w:r>
    <w:r>
      <w:rPr>
        <w:rStyle w:val="PageNumber"/>
      </w:rPr>
      <w:fldChar w:fldCharType="end"/>
    </w:r>
  </w:p>
  <w:p w:rsidR="0021239D" w:rsidRDefault="0021239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9D" w:rsidRDefault="00922CBB" w:rsidP="00F01B95">
    <w:pPr>
      <w:pStyle w:val="Footer"/>
      <w:framePr w:wrap="around" w:vAnchor="text" w:hAnchor="margin" w:xAlign="right" w:y="1"/>
      <w:rPr>
        <w:rStyle w:val="PageNumber"/>
      </w:rPr>
    </w:pPr>
    <w:r>
      <w:rPr>
        <w:rStyle w:val="PageNumber"/>
      </w:rPr>
      <w:fldChar w:fldCharType="begin"/>
    </w:r>
    <w:r w:rsidR="0021239D">
      <w:rPr>
        <w:rStyle w:val="PageNumber"/>
      </w:rPr>
      <w:instrText xml:space="preserve">PAGE  </w:instrText>
    </w:r>
    <w:r>
      <w:rPr>
        <w:rStyle w:val="PageNumber"/>
      </w:rPr>
      <w:fldChar w:fldCharType="separate"/>
    </w:r>
    <w:r w:rsidR="004560D4">
      <w:rPr>
        <w:rStyle w:val="PageNumber"/>
        <w:noProof/>
      </w:rPr>
      <w:t>8</w:t>
    </w:r>
    <w:r>
      <w:rPr>
        <w:rStyle w:val="PageNumber"/>
      </w:rPr>
      <w:fldChar w:fldCharType="end"/>
    </w:r>
  </w:p>
  <w:p w:rsidR="0021239D" w:rsidRPr="000B6DAF" w:rsidRDefault="0021239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004560D4">
      <w:rPr>
        <w:sz w:val="16"/>
        <w:szCs w:val="16"/>
        <w:lang w:val="fr-FR"/>
      </w:rPr>
      <w:t xml:space="preserve">PS pt </w:t>
    </w:r>
    <w:proofErr w:type="spellStart"/>
    <w:r w:rsidR="004560D4">
      <w:rPr>
        <w:sz w:val="16"/>
        <w:szCs w:val="16"/>
        <w:lang w:val="fr-FR"/>
      </w:rPr>
      <w:t>instalatii</w:t>
    </w:r>
    <w:proofErr w:type="spellEnd"/>
    <w:r>
      <w:rPr>
        <w:sz w:val="16"/>
        <w:szCs w:val="16"/>
        <w:lang w:val="fr-FR"/>
      </w:rPr>
      <w:t xml:space="preserve"> de </w:t>
    </w:r>
    <w:proofErr w:type="spellStart"/>
    <w:r>
      <w:rPr>
        <w:sz w:val="16"/>
        <w:szCs w:val="16"/>
        <w:lang w:val="fr-FR"/>
      </w:rPr>
      <w:t>ardere</w:t>
    </w:r>
    <w:proofErr w:type="spellEnd"/>
    <w:r>
      <w:rPr>
        <w:sz w:val="16"/>
        <w:szCs w:val="16"/>
        <w:lang w:val="fr-FR"/>
      </w:rPr>
      <w:t xml:space="preserve"> </w:t>
    </w:r>
    <w:proofErr w:type="spellStart"/>
    <w:r>
      <w:rPr>
        <w:sz w:val="16"/>
        <w:szCs w:val="16"/>
        <w:lang w:val="fr-FR"/>
      </w:rPr>
      <w:t>N</w:t>
    </w:r>
    <w:r w:rsidR="004560D4">
      <w:rPr>
        <w:sz w:val="16"/>
        <w:szCs w:val="16"/>
        <w:lang w:val="fr-FR"/>
      </w:rPr>
      <w:t>O</w:t>
    </w:r>
    <w:r>
      <w:rPr>
        <w:sz w:val="16"/>
        <w:szCs w:val="16"/>
        <w:lang w:val="fr-FR"/>
      </w:rPr>
      <w:t>x</w:t>
    </w:r>
    <w:proofErr w:type="spellEnd"/>
    <w:r w:rsidR="004560D4">
      <w:rPr>
        <w:sz w:val="16"/>
        <w:szCs w:val="16"/>
        <w:lang w:val="fr-FR"/>
      </w:rPr>
      <w:t xml:space="preserve"> redus CTE Sus si CTE </w:t>
    </w:r>
    <w:proofErr w:type="spellStart"/>
    <w:r w:rsidR="004560D4">
      <w:rPr>
        <w:sz w:val="16"/>
        <w:szCs w:val="16"/>
        <w:lang w:val="fr-FR"/>
      </w:rPr>
      <w:t>Grozavesti</w:t>
    </w:r>
    <w:proofErr w:type="spellEnd"/>
    <w:r>
      <w:rPr>
        <w:sz w:val="16"/>
        <w:szCs w:val="16"/>
        <w:lang w:val="fr-FR"/>
      </w:rPr>
      <w:t xml:space="preserve">/ </w:t>
    </w:r>
    <w:proofErr w:type="spellStart"/>
    <w:r>
      <w:rPr>
        <w:sz w:val="16"/>
        <w:szCs w:val="16"/>
        <w:lang w:val="fr-FR"/>
      </w:rPr>
      <w:t>noiembrie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9D" w:rsidRPr="002548E6" w:rsidRDefault="0021239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1239D" w:rsidRPr="00186476" w:rsidRDefault="0021239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39D" w:rsidRDefault="0021239D">
      <w:r>
        <w:separator/>
      </w:r>
    </w:p>
  </w:footnote>
  <w:footnote w:type="continuationSeparator" w:id="0">
    <w:p w:rsidR="0021239D" w:rsidRDefault="002123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497E"/>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239D"/>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4055"/>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0D4"/>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78E"/>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0309"/>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1936"/>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629D"/>
    <w:rsid w:val="008D221C"/>
    <w:rsid w:val="008D783D"/>
    <w:rsid w:val="008E3849"/>
    <w:rsid w:val="008E4744"/>
    <w:rsid w:val="008E7720"/>
    <w:rsid w:val="008F16C1"/>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2CBB"/>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7967"/>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4F89"/>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0CD"/>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33CE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73A"/>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2137</Words>
  <Characters>13932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20</cp:revision>
  <cp:lastPrinted>2016-10-10T11:30:00Z</cp:lastPrinted>
  <dcterms:created xsi:type="dcterms:W3CDTF">2018-11-09T05:55:00Z</dcterms:created>
  <dcterms:modified xsi:type="dcterms:W3CDTF">2018-11-12T07:40:00Z</dcterms:modified>
</cp:coreProperties>
</file>